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6D" w:rsidRDefault="00633E6D"/>
    <w:p w:rsidR="00567BE0" w:rsidRDefault="00770112">
      <w:pPr>
        <w:rPr>
          <w:b/>
          <w:sz w:val="28"/>
          <w:szCs w:val="28"/>
        </w:rPr>
      </w:pPr>
      <w:r w:rsidRPr="00770112">
        <w:rPr>
          <w:b/>
          <w:sz w:val="28"/>
          <w:szCs w:val="28"/>
        </w:rPr>
        <w:t>Rudolstädter Altstadtfest mit hochwertigem Programm zum 25. Jubiläum</w:t>
      </w:r>
    </w:p>
    <w:p w:rsidR="008E6150" w:rsidRDefault="008E6150">
      <w:pPr>
        <w:rPr>
          <w:b/>
          <w:sz w:val="28"/>
          <w:szCs w:val="28"/>
        </w:rPr>
      </w:pPr>
    </w:p>
    <w:p w:rsidR="00153D5D" w:rsidRDefault="008E6150" w:rsidP="008E6150">
      <w:pPr>
        <w:jc w:val="both"/>
        <w:rPr>
          <w:sz w:val="24"/>
          <w:szCs w:val="24"/>
        </w:rPr>
      </w:pPr>
      <w:r>
        <w:rPr>
          <w:sz w:val="24"/>
          <w:szCs w:val="24"/>
        </w:rPr>
        <w:t>Ein Vierteljahrhundert Altstadtfest auf dem Marktplatz und in der Fußgängerzone von Rudolstadt! Wie schnell die Zeit vergeht – werden sicher viele tausend Besucher und Gäste dieser beliebten Großveranstaltung denken. Gleiches gilt wohl für den Hauptakt am Samstagabend des 25. Altstadtfestes, das 2017</w:t>
      </w:r>
      <w:r w:rsidR="00153D5D">
        <w:rPr>
          <w:sz w:val="24"/>
          <w:szCs w:val="24"/>
        </w:rPr>
        <w:t xml:space="preserve"> am Wochenende</w:t>
      </w:r>
      <w:r>
        <w:rPr>
          <w:sz w:val="24"/>
          <w:szCs w:val="24"/>
        </w:rPr>
        <w:t xml:space="preserve"> nach dem Himmelfah</w:t>
      </w:r>
      <w:r w:rsidR="001B466D">
        <w:rPr>
          <w:sz w:val="24"/>
          <w:szCs w:val="24"/>
        </w:rPr>
        <w:t>rts-Donnerstag  stattfindet</w:t>
      </w:r>
      <w:r>
        <w:rPr>
          <w:sz w:val="24"/>
          <w:szCs w:val="24"/>
        </w:rPr>
        <w:t>. Dann wird die Gruppe „Münchener Freiheit“ das Publikum in Scharen vor die große Marktbühne locken. Was? Die waren doch erst kürzlich hier – wird mancher sagen. Nein, auch das ist mittlerweile 15 Jahre her, damals</w:t>
      </w:r>
      <w:r w:rsidR="0006575C">
        <w:rPr>
          <w:sz w:val="24"/>
          <w:szCs w:val="24"/>
        </w:rPr>
        <w:t xml:space="preserve"> als Höhepunkt</w:t>
      </w:r>
      <w:r>
        <w:rPr>
          <w:sz w:val="24"/>
          <w:szCs w:val="24"/>
        </w:rPr>
        <w:t xml:space="preserve"> zum 10. Jubiläum des ASF</w:t>
      </w:r>
      <w:r w:rsidR="00153D5D">
        <w:rPr>
          <w:sz w:val="24"/>
          <w:szCs w:val="24"/>
        </w:rPr>
        <w:t xml:space="preserve"> und zugleich anlässlich des 10jährigen Bestehens der Energieversorgung Rudolstadt GmbH.</w:t>
      </w:r>
      <w:r w:rsidR="00B5682E">
        <w:rPr>
          <w:sz w:val="24"/>
          <w:szCs w:val="24"/>
        </w:rPr>
        <w:t xml:space="preserve"> Zur „Münchener Freiheit“ braucht man sicher nicht allzu viel auszuführen.</w:t>
      </w:r>
    </w:p>
    <w:p w:rsidR="00153D5D" w:rsidRDefault="000D7EFB" w:rsidP="008E6150">
      <w:pPr>
        <w:jc w:val="both"/>
        <w:rPr>
          <w:sz w:val="24"/>
          <w:szCs w:val="24"/>
        </w:rPr>
      </w:pPr>
      <w:r>
        <w:rPr>
          <w:sz w:val="24"/>
          <w:szCs w:val="24"/>
        </w:rPr>
        <w:t>Die Hits, mit denen die Band seit ihrer Gründung 1980 deutsche und internationale Popgeschichte geschrieben hat, sind Ohrwürmer, die jeder kennt. Im Rahmen ihrer „Schwerelos-Tour“ zum aktuell erschienenen Album und mit dem neuen Frontmann Tim Wilhelm werden auch diese Hits am 27. Mai in Rudolstadt zu hören sein.</w:t>
      </w:r>
    </w:p>
    <w:p w:rsidR="000D7EFB" w:rsidRDefault="000D7EFB" w:rsidP="008E6150">
      <w:pPr>
        <w:jc w:val="both"/>
        <w:rPr>
          <w:sz w:val="24"/>
          <w:szCs w:val="24"/>
        </w:rPr>
      </w:pPr>
    </w:p>
    <w:p w:rsidR="000D7EFB" w:rsidRDefault="000D7EFB" w:rsidP="008E6150">
      <w:pPr>
        <w:jc w:val="both"/>
        <w:rPr>
          <w:sz w:val="24"/>
          <w:szCs w:val="24"/>
        </w:rPr>
      </w:pPr>
      <w:r>
        <w:rPr>
          <w:sz w:val="24"/>
          <w:szCs w:val="24"/>
        </w:rPr>
        <w:t>Das Gesamtprog</w:t>
      </w:r>
      <w:r w:rsidR="006A3EDC">
        <w:rPr>
          <w:sz w:val="24"/>
          <w:szCs w:val="24"/>
        </w:rPr>
        <w:t xml:space="preserve">ramm, in bewährter Weise </w:t>
      </w:r>
      <w:r>
        <w:rPr>
          <w:sz w:val="24"/>
          <w:szCs w:val="24"/>
        </w:rPr>
        <w:t>vom Veranstaltungsbüro Andreas Dornheim zusammengestellt, bietet aber</w:t>
      </w:r>
      <w:r w:rsidR="00141EFD">
        <w:rPr>
          <w:sz w:val="24"/>
          <w:szCs w:val="24"/>
        </w:rPr>
        <w:t xml:space="preserve"> noch weitere </w:t>
      </w:r>
      <w:r>
        <w:rPr>
          <w:sz w:val="24"/>
          <w:szCs w:val="24"/>
        </w:rPr>
        <w:t>Namen</w:t>
      </w:r>
      <w:r w:rsidR="00141EFD">
        <w:rPr>
          <w:sz w:val="24"/>
          <w:szCs w:val="24"/>
        </w:rPr>
        <w:t xml:space="preserve"> von Künstlern und Bands, deren weltweit erfolgreiche Musik allseits bekannt sein dürfte. Zum Beispiel hatte das Veranstaltungsteam den Sänger Peter Schilling schon seit Jahren auf der Wunschliste. Nun, zum Jubiläumsfest, hat es endlich geklappt. Am Freitagabend wird er</w:t>
      </w:r>
      <w:r w:rsidR="00287D8F">
        <w:rPr>
          <w:sz w:val="24"/>
          <w:szCs w:val="24"/>
        </w:rPr>
        <w:t xml:space="preserve"> nicht nur mit seinen Klassikern aus der NDW-Zeit wie zum Beispiel „Major Tom“</w:t>
      </w:r>
      <w:r w:rsidR="00141EFD">
        <w:rPr>
          <w:sz w:val="24"/>
          <w:szCs w:val="24"/>
        </w:rPr>
        <w:t xml:space="preserve"> </w:t>
      </w:r>
      <w:r w:rsidR="00287D8F">
        <w:rPr>
          <w:sz w:val="24"/>
          <w:szCs w:val="24"/>
        </w:rPr>
        <w:t>auftreten, s</w:t>
      </w:r>
      <w:r w:rsidR="00BC7147">
        <w:rPr>
          <w:sz w:val="24"/>
          <w:szCs w:val="24"/>
        </w:rPr>
        <w:t>ondern auch neue Hits</w:t>
      </w:r>
      <w:r w:rsidR="00287D8F">
        <w:rPr>
          <w:sz w:val="24"/>
          <w:szCs w:val="24"/>
        </w:rPr>
        <w:t xml:space="preserve"> mitbringen und im Rahmen eines gemeinsamen Projektes mit dem Chor des Gymnasiums </w:t>
      </w:r>
      <w:proofErr w:type="spellStart"/>
      <w:r w:rsidR="00287D8F">
        <w:rPr>
          <w:sz w:val="24"/>
          <w:szCs w:val="24"/>
        </w:rPr>
        <w:t>Fridericianum</w:t>
      </w:r>
      <w:proofErr w:type="spellEnd"/>
      <w:r w:rsidR="00287D8F">
        <w:rPr>
          <w:sz w:val="24"/>
          <w:szCs w:val="24"/>
        </w:rPr>
        <w:t xml:space="preserve"> einen extra dafür geschrieb</w:t>
      </w:r>
      <w:r w:rsidR="00BC7147">
        <w:rPr>
          <w:sz w:val="24"/>
          <w:szCs w:val="24"/>
        </w:rPr>
        <w:t>enen Titel präsentieren. Zuvor  eröffnet der Schulchor des Rudolstädter Gymnasiums das dreitägige Fest mit einem Gesangsprogramm, zu dem auch internationale Popmusik-Titel gehören. D</w:t>
      </w:r>
      <w:r w:rsidR="001B466D">
        <w:rPr>
          <w:sz w:val="24"/>
          <w:szCs w:val="24"/>
        </w:rPr>
        <w:t xml:space="preserve">en Ausklang bis weit nach Mitternacht gestaltet dann die Band „The </w:t>
      </w:r>
      <w:proofErr w:type="spellStart"/>
      <w:r w:rsidR="001B466D">
        <w:rPr>
          <w:sz w:val="24"/>
          <w:szCs w:val="24"/>
        </w:rPr>
        <w:t>Rockset</w:t>
      </w:r>
      <w:proofErr w:type="spellEnd"/>
      <w:r w:rsidR="001B466D">
        <w:rPr>
          <w:sz w:val="24"/>
          <w:szCs w:val="24"/>
        </w:rPr>
        <w:t xml:space="preserve"> a </w:t>
      </w:r>
      <w:proofErr w:type="spellStart"/>
      <w:r w:rsidR="001B466D">
        <w:rPr>
          <w:sz w:val="24"/>
          <w:szCs w:val="24"/>
        </w:rPr>
        <w:t>tribute</w:t>
      </w:r>
      <w:proofErr w:type="spellEnd"/>
      <w:r w:rsidR="001B466D">
        <w:rPr>
          <w:sz w:val="24"/>
          <w:szCs w:val="24"/>
        </w:rPr>
        <w:t xml:space="preserve"> </w:t>
      </w:r>
      <w:proofErr w:type="spellStart"/>
      <w:r w:rsidR="001B466D">
        <w:rPr>
          <w:sz w:val="24"/>
          <w:szCs w:val="24"/>
        </w:rPr>
        <w:t>to</w:t>
      </w:r>
      <w:proofErr w:type="spellEnd"/>
      <w:r w:rsidR="001B466D">
        <w:rPr>
          <w:sz w:val="24"/>
          <w:szCs w:val="24"/>
        </w:rPr>
        <w:t xml:space="preserve"> </w:t>
      </w:r>
      <w:proofErr w:type="spellStart"/>
      <w:r w:rsidR="001B466D">
        <w:rPr>
          <w:sz w:val="24"/>
          <w:szCs w:val="24"/>
        </w:rPr>
        <w:t>Roxette</w:t>
      </w:r>
      <w:proofErr w:type="spellEnd"/>
      <w:r w:rsidR="001B466D">
        <w:rPr>
          <w:sz w:val="24"/>
          <w:szCs w:val="24"/>
        </w:rPr>
        <w:t>“ mit erstklassig gecoverten Welthits von „</w:t>
      </w:r>
      <w:proofErr w:type="spellStart"/>
      <w:r w:rsidR="001B466D">
        <w:rPr>
          <w:sz w:val="24"/>
          <w:szCs w:val="24"/>
        </w:rPr>
        <w:t>Roxette</w:t>
      </w:r>
      <w:proofErr w:type="spellEnd"/>
      <w:r w:rsidR="001B466D">
        <w:rPr>
          <w:sz w:val="24"/>
          <w:szCs w:val="24"/>
        </w:rPr>
        <w:t xml:space="preserve">“, die </w:t>
      </w:r>
      <w:r w:rsidR="005A2DF7">
        <w:rPr>
          <w:sz w:val="24"/>
          <w:szCs w:val="24"/>
        </w:rPr>
        <w:t xml:space="preserve">im Original </w:t>
      </w:r>
      <w:r w:rsidR="001B466D">
        <w:rPr>
          <w:sz w:val="24"/>
          <w:szCs w:val="24"/>
        </w:rPr>
        <w:t>nach 30jähriger Bandgeschichte und</w:t>
      </w:r>
      <w:r w:rsidR="005A2DF7">
        <w:rPr>
          <w:sz w:val="24"/>
          <w:szCs w:val="24"/>
        </w:rPr>
        <w:t xml:space="preserve"> ihren</w:t>
      </w:r>
      <w:r w:rsidR="001B466D">
        <w:rPr>
          <w:sz w:val="24"/>
          <w:szCs w:val="24"/>
        </w:rPr>
        <w:t xml:space="preserve"> Riesenerfolgen</w:t>
      </w:r>
      <w:r w:rsidR="005A2DF7">
        <w:rPr>
          <w:sz w:val="24"/>
          <w:szCs w:val="24"/>
        </w:rPr>
        <w:t xml:space="preserve"> jetzt leider nicht mehr mit Live-Konzerten auftreten.</w:t>
      </w:r>
      <w:r w:rsidR="001B466D">
        <w:rPr>
          <w:sz w:val="24"/>
          <w:szCs w:val="24"/>
        </w:rPr>
        <w:t xml:space="preserve"> </w:t>
      </w:r>
      <w:r w:rsidR="00BC7147">
        <w:rPr>
          <w:sz w:val="24"/>
          <w:szCs w:val="24"/>
        </w:rPr>
        <w:t xml:space="preserve"> </w:t>
      </w:r>
    </w:p>
    <w:p w:rsidR="005A2DF7" w:rsidRDefault="005A2DF7" w:rsidP="008E6150">
      <w:pPr>
        <w:jc w:val="both"/>
        <w:rPr>
          <w:sz w:val="24"/>
          <w:szCs w:val="24"/>
        </w:rPr>
      </w:pPr>
    </w:p>
    <w:p w:rsidR="005A2DF7" w:rsidRDefault="005A2DF7" w:rsidP="008E6150">
      <w:pPr>
        <w:jc w:val="both"/>
        <w:rPr>
          <w:sz w:val="24"/>
          <w:szCs w:val="24"/>
        </w:rPr>
      </w:pPr>
      <w:r>
        <w:rPr>
          <w:sz w:val="24"/>
          <w:szCs w:val="24"/>
        </w:rPr>
        <w:t>Das Abendprogramm am Samstag be</w:t>
      </w:r>
      <w:r w:rsidR="008A7332">
        <w:rPr>
          <w:sz w:val="24"/>
          <w:szCs w:val="24"/>
        </w:rPr>
        <w:t>ginnt mit einem Konzert</w:t>
      </w:r>
      <w:r w:rsidR="006A3EDC">
        <w:rPr>
          <w:sz w:val="24"/>
          <w:szCs w:val="24"/>
        </w:rPr>
        <w:t xml:space="preserve"> der Gruppe</w:t>
      </w:r>
      <w:r>
        <w:rPr>
          <w:sz w:val="24"/>
          <w:szCs w:val="24"/>
        </w:rPr>
        <w:t xml:space="preserve"> „Wilhelm“ – das sind drei junge Profi-Musiker aus Leipzig</w:t>
      </w:r>
      <w:r w:rsidR="006A3EDC">
        <w:rPr>
          <w:sz w:val="24"/>
          <w:szCs w:val="24"/>
        </w:rPr>
        <w:t xml:space="preserve">, die sich mit eigenen, deutschsprachigen Songs auf Erfolgskurs befinden. Die Band mit Sänger Max Wilhelm, der in Rudolstadt aufgewachsen ist, </w:t>
      </w:r>
    </w:p>
    <w:p w:rsidR="00153D5D" w:rsidRDefault="006A3EDC" w:rsidP="008E6150">
      <w:pPr>
        <w:jc w:val="both"/>
        <w:rPr>
          <w:sz w:val="24"/>
          <w:szCs w:val="24"/>
        </w:rPr>
      </w:pPr>
      <w:r>
        <w:rPr>
          <w:sz w:val="24"/>
          <w:szCs w:val="24"/>
        </w:rPr>
        <w:t xml:space="preserve">war schon mehrfach hier zu Gast, überrascht aber immer wieder mit neuen musikalischen </w:t>
      </w:r>
      <w:r w:rsidR="000E5638">
        <w:rPr>
          <w:sz w:val="24"/>
          <w:szCs w:val="24"/>
        </w:rPr>
        <w:t>Ak</w:t>
      </w:r>
      <w:r>
        <w:rPr>
          <w:sz w:val="24"/>
          <w:szCs w:val="24"/>
        </w:rPr>
        <w:t xml:space="preserve">zenten. </w:t>
      </w:r>
      <w:r w:rsidR="008A7332">
        <w:rPr>
          <w:sz w:val="24"/>
          <w:szCs w:val="24"/>
        </w:rPr>
        <w:t>Um 23.30 Uhr, nach dem Auftritt</w:t>
      </w:r>
      <w:r w:rsidR="00DD34A5">
        <w:rPr>
          <w:sz w:val="24"/>
          <w:szCs w:val="24"/>
        </w:rPr>
        <w:t xml:space="preserve"> der „Münchener Freiheit“ gibt es noch weitere Popmusik vom Feinsten. „</w:t>
      </w:r>
      <w:proofErr w:type="spellStart"/>
      <w:r w:rsidR="00DD34A5">
        <w:rPr>
          <w:sz w:val="24"/>
          <w:szCs w:val="24"/>
        </w:rPr>
        <w:t>Depeche</w:t>
      </w:r>
      <w:proofErr w:type="spellEnd"/>
      <w:r w:rsidR="00DD34A5">
        <w:rPr>
          <w:sz w:val="24"/>
          <w:szCs w:val="24"/>
        </w:rPr>
        <w:t xml:space="preserve"> Mode“ wird das Publikum begeistern – natürlich nicht die Originalen</w:t>
      </w:r>
      <w:r w:rsidR="002F15E0">
        <w:rPr>
          <w:sz w:val="24"/>
          <w:szCs w:val="24"/>
        </w:rPr>
        <w:t xml:space="preserve"> aus Great </w:t>
      </w:r>
      <w:proofErr w:type="spellStart"/>
      <w:r w:rsidR="002F15E0">
        <w:rPr>
          <w:sz w:val="24"/>
          <w:szCs w:val="24"/>
        </w:rPr>
        <w:t>Britai</w:t>
      </w:r>
      <w:r w:rsidR="00DD34A5">
        <w:rPr>
          <w:sz w:val="24"/>
          <w:szCs w:val="24"/>
        </w:rPr>
        <w:t>n</w:t>
      </w:r>
      <w:proofErr w:type="spellEnd"/>
      <w:r w:rsidR="00DD34A5">
        <w:rPr>
          <w:sz w:val="24"/>
          <w:szCs w:val="24"/>
        </w:rPr>
        <w:t>. Die</w:t>
      </w:r>
      <w:r w:rsidR="002F15E0">
        <w:rPr>
          <w:sz w:val="24"/>
          <w:szCs w:val="24"/>
        </w:rPr>
        <w:t xml:space="preserve"> spielen </w:t>
      </w:r>
      <w:r w:rsidR="00DD34A5">
        <w:rPr>
          <w:sz w:val="24"/>
          <w:szCs w:val="24"/>
        </w:rPr>
        <w:t>auf ihrer ausverkauften Tournee</w:t>
      </w:r>
      <w:r w:rsidR="002F15E0">
        <w:rPr>
          <w:sz w:val="24"/>
          <w:szCs w:val="24"/>
        </w:rPr>
        <w:t xml:space="preserve"> am gleichen Abend</w:t>
      </w:r>
      <w:r w:rsidR="00DD34A5">
        <w:rPr>
          <w:sz w:val="24"/>
          <w:szCs w:val="24"/>
        </w:rPr>
        <w:t xml:space="preserve"> in Leipzig</w:t>
      </w:r>
      <w:r w:rsidR="002F15E0">
        <w:rPr>
          <w:sz w:val="24"/>
          <w:szCs w:val="24"/>
        </w:rPr>
        <w:t>. Aber ihr unverkennbarer Synthie-Sound,</w:t>
      </w:r>
      <w:r w:rsidR="0052776D">
        <w:rPr>
          <w:sz w:val="24"/>
          <w:szCs w:val="24"/>
        </w:rPr>
        <w:t xml:space="preserve"> eintrittsfrei</w:t>
      </w:r>
      <w:r w:rsidR="002F15E0">
        <w:rPr>
          <w:sz w:val="24"/>
          <w:szCs w:val="24"/>
        </w:rPr>
        <w:t xml:space="preserve"> geboten von einer europaweit erfolgreichen Revi</w:t>
      </w:r>
      <w:r w:rsidR="00971177">
        <w:rPr>
          <w:sz w:val="24"/>
          <w:szCs w:val="24"/>
        </w:rPr>
        <w:t>v</w:t>
      </w:r>
      <w:r w:rsidR="002F15E0">
        <w:rPr>
          <w:sz w:val="24"/>
          <w:szCs w:val="24"/>
        </w:rPr>
        <w:t xml:space="preserve">al-Band, </w:t>
      </w:r>
      <w:r w:rsidR="008A7332">
        <w:rPr>
          <w:sz w:val="24"/>
          <w:szCs w:val="24"/>
        </w:rPr>
        <w:t>wird</w:t>
      </w:r>
      <w:r w:rsidR="0052776D">
        <w:rPr>
          <w:sz w:val="24"/>
          <w:szCs w:val="24"/>
        </w:rPr>
        <w:t xml:space="preserve"> für alle Fans auf dem Rudolstädter Marktplatz</w:t>
      </w:r>
      <w:r w:rsidR="008A7332">
        <w:rPr>
          <w:sz w:val="24"/>
          <w:szCs w:val="24"/>
        </w:rPr>
        <w:t xml:space="preserve"> sicher schnell tröstend sein.</w:t>
      </w:r>
      <w:r w:rsidR="00DD34A5">
        <w:rPr>
          <w:sz w:val="24"/>
          <w:szCs w:val="24"/>
        </w:rPr>
        <w:t xml:space="preserve"> </w:t>
      </w:r>
    </w:p>
    <w:p w:rsidR="0052776D" w:rsidRDefault="0052776D" w:rsidP="008E6150">
      <w:pPr>
        <w:jc w:val="both"/>
        <w:rPr>
          <w:sz w:val="24"/>
          <w:szCs w:val="24"/>
        </w:rPr>
      </w:pPr>
    </w:p>
    <w:p w:rsidR="0052776D" w:rsidRDefault="0052776D" w:rsidP="008E6150">
      <w:pPr>
        <w:jc w:val="both"/>
        <w:rPr>
          <w:sz w:val="24"/>
          <w:szCs w:val="24"/>
        </w:rPr>
      </w:pPr>
    </w:p>
    <w:p w:rsidR="0052776D" w:rsidRDefault="0052776D" w:rsidP="008E6150">
      <w:pPr>
        <w:jc w:val="both"/>
        <w:rPr>
          <w:sz w:val="24"/>
          <w:szCs w:val="24"/>
        </w:rPr>
      </w:pPr>
    </w:p>
    <w:p w:rsidR="0052776D" w:rsidRDefault="0052776D" w:rsidP="008E6150">
      <w:pPr>
        <w:jc w:val="both"/>
        <w:rPr>
          <w:sz w:val="24"/>
          <w:szCs w:val="24"/>
        </w:rPr>
      </w:pPr>
    </w:p>
    <w:p w:rsidR="0052776D" w:rsidRDefault="0052776D" w:rsidP="008E6150">
      <w:pPr>
        <w:jc w:val="both"/>
        <w:rPr>
          <w:sz w:val="24"/>
          <w:szCs w:val="24"/>
        </w:rPr>
      </w:pPr>
      <w:r>
        <w:rPr>
          <w:sz w:val="24"/>
          <w:szCs w:val="24"/>
        </w:rPr>
        <w:t>Neben ausgewählten kulinarischen Angeboten, Markthändlern, einer Versteigerungsaktion und weiteren Auftritten von Künstlern hat das ASF-Team im Rahmenprogramm am Samstag wieder auf bewährte Elemente gesetzt. So wird das Thüringer Folkloretanzensemble Rudolstadt erneut das Beste aus seinem aktuellen Repertoire zeigen und ein Konzert der Thüringer Sym</w:t>
      </w:r>
      <w:r w:rsidR="000B2843">
        <w:rPr>
          <w:sz w:val="24"/>
          <w:szCs w:val="24"/>
        </w:rPr>
        <w:t>phoniker Saalfeld-Rudolstadt den Nachmittag bereichern. Und der Sonntag gehört im nunmehr 12. Jahr der Tradition des Bühnentanzes. Im Wettbewerb um den „Thüringer Löwen“ werden zahlreiche Tanzgruppen aus ganz Deutschland in verschiedenen Kategorien, 2017</w:t>
      </w:r>
      <w:r w:rsidR="009D6E59">
        <w:rPr>
          <w:sz w:val="24"/>
          <w:szCs w:val="24"/>
        </w:rPr>
        <w:t xml:space="preserve"> ist</w:t>
      </w:r>
      <w:r w:rsidR="000B2843">
        <w:rPr>
          <w:sz w:val="24"/>
          <w:szCs w:val="24"/>
        </w:rPr>
        <w:t xml:space="preserve"> übrigens</w:t>
      </w:r>
      <w:r w:rsidR="009D6E59">
        <w:rPr>
          <w:sz w:val="24"/>
          <w:szCs w:val="24"/>
        </w:rPr>
        <w:t xml:space="preserve"> wieder hip </w:t>
      </w:r>
      <w:proofErr w:type="spellStart"/>
      <w:r w:rsidR="009D6E59">
        <w:rPr>
          <w:sz w:val="24"/>
          <w:szCs w:val="24"/>
        </w:rPr>
        <w:t>hop</w:t>
      </w:r>
      <w:proofErr w:type="spellEnd"/>
      <w:r w:rsidR="009D6E59">
        <w:rPr>
          <w:sz w:val="24"/>
          <w:szCs w:val="24"/>
        </w:rPr>
        <w:t xml:space="preserve"> vertreten, vor der fachkundigen Jury und den Besuchern ihr Können beweisen. Die organisa</w:t>
      </w:r>
      <w:r w:rsidR="00971177">
        <w:rPr>
          <w:sz w:val="24"/>
          <w:szCs w:val="24"/>
        </w:rPr>
        <w:t>torischen Vorbereitungen zu</w:t>
      </w:r>
      <w:bookmarkStart w:id="0" w:name="_GoBack"/>
      <w:bookmarkEnd w:id="0"/>
      <w:r w:rsidR="009D6E59">
        <w:rPr>
          <w:sz w:val="24"/>
          <w:szCs w:val="24"/>
        </w:rPr>
        <w:t>m 25. Jubiläumsfest sind bereits in diesem Herbst angelaufen. Denn die Zeit bis zum Beginn am 26. Mai vergeht äußerst schnell.</w:t>
      </w:r>
    </w:p>
    <w:p w:rsidR="009D6E59" w:rsidRDefault="009D6E59" w:rsidP="008E6150">
      <w:pPr>
        <w:jc w:val="both"/>
        <w:rPr>
          <w:sz w:val="24"/>
          <w:szCs w:val="24"/>
        </w:rPr>
      </w:pPr>
    </w:p>
    <w:p w:rsidR="009D6E59" w:rsidRDefault="009D6E59" w:rsidP="008E6150">
      <w:pPr>
        <w:jc w:val="both"/>
        <w:rPr>
          <w:sz w:val="24"/>
          <w:szCs w:val="24"/>
        </w:rPr>
      </w:pPr>
      <w:r>
        <w:rPr>
          <w:sz w:val="24"/>
          <w:szCs w:val="24"/>
        </w:rPr>
        <w:t>Frank Michael Wagner</w:t>
      </w:r>
    </w:p>
    <w:p w:rsidR="009D6E59" w:rsidRDefault="009D6E59" w:rsidP="008E6150">
      <w:pPr>
        <w:jc w:val="both"/>
        <w:rPr>
          <w:sz w:val="24"/>
          <w:szCs w:val="24"/>
        </w:rPr>
      </w:pPr>
      <w:r>
        <w:rPr>
          <w:sz w:val="24"/>
          <w:szCs w:val="24"/>
        </w:rPr>
        <w:t>ASF-Team/ Pressereferent</w:t>
      </w:r>
    </w:p>
    <w:p w:rsidR="005422D6" w:rsidRDefault="005422D6" w:rsidP="008E6150">
      <w:pPr>
        <w:jc w:val="both"/>
        <w:rPr>
          <w:sz w:val="24"/>
          <w:szCs w:val="24"/>
        </w:rPr>
      </w:pPr>
    </w:p>
    <w:p w:rsidR="005422D6" w:rsidRDefault="005422D6" w:rsidP="008E6150">
      <w:pPr>
        <w:jc w:val="both"/>
        <w:rPr>
          <w:sz w:val="24"/>
          <w:szCs w:val="24"/>
        </w:rPr>
      </w:pPr>
    </w:p>
    <w:p w:rsidR="005422D6" w:rsidRDefault="005422D6" w:rsidP="008E6150">
      <w:pPr>
        <w:jc w:val="both"/>
        <w:rPr>
          <w:sz w:val="24"/>
          <w:szCs w:val="24"/>
        </w:rPr>
      </w:pPr>
      <w:r>
        <w:rPr>
          <w:noProof/>
          <w:sz w:val="24"/>
          <w:szCs w:val="24"/>
          <w:lang w:eastAsia="de-DE"/>
        </w:rPr>
        <w:drawing>
          <wp:inline distT="0" distB="0" distL="0" distR="0">
            <wp:extent cx="3952875" cy="2828093"/>
            <wp:effectExtent l="0" t="0" r="0" b="0"/>
            <wp:docPr id="3" name="Grafik 3" descr="O:\Bilder\Presse\Altstadtfest2017\Münchener Freiheit mit Tim Wilhelm Foto_Bernhard Schmi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Presse\Altstadtfest2017\Münchener Freiheit mit Tim Wilhelm Foto_Bernhard Schmid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1568" cy="2827158"/>
                    </a:xfrm>
                    <a:prstGeom prst="rect">
                      <a:avLst/>
                    </a:prstGeom>
                    <a:noFill/>
                    <a:ln>
                      <a:noFill/>
                    </a:ln>
                  </pic:spPr>
                </pic:pic>
              </a:graphicData>
            </a:graphic>
          </wp:inline>
        </w:drawing>
      </w:r>
    </w:p>
    <w:p w:rsidR="005422D6" w:rsidRDefault="005422D6" w:rsidP="008E6150">
      <w:pPr>
        <w:jc w:val="both"/>
        <w:rPr>
          <w:sz w:val="24"/>
          <w:szCs w:val="24"/>
        </w:rPr>
      </w:pPr>
    </w:p>
    <w:p w:rsidR="005422D6" w:rsidRDefault="005422D6" w:rsidP="008E6150">
      <w:pPr>
        <w:jc w:val="both"/>
        <w:rPr>
          <w:sz w:val="24"/>
          <w:szCs w:val="24"/>
        </w:rPr>
      </w:pPr>
      <w:r>
        <w:rPr>
          <w:sz w:val="24"/>
          <w:szCs w:val="24"/>
        </w:rPr>
        <w:t>Foto (Bernhard Schmidt) Münchener Freiheit mit Tim Wilhelm</w:t>
      </w:r>
    </w:p>
    <w:p w:rsidR="00770112" w:rsidRDefault="008E6150" w:rsidP="000E5638">
      <w:pPr>
        <w:jc w:val="both"/>
        <w:rPr>
          <w:b/>
          <w:sz w:val="28"/>
          <w:szCs w:val="28"/>
        </w:rPr>
      </w:pPr>
      <w:r>
        <w:rPr>
          <w:sz w:val="24"/>
          <w:szCs w:val="24"/>
        </w:rPr>
        <w:t xml:space="preserve"> </w:t>
      </w:r>
    </w:p>
    <w:p w:rsidR="00770112" w:rsidRPr="00770112" w:rsidRDefault="00770112" w:rsidP="00770112">
      <w:pPr>
        <w:jc w:val="both"/>
        <w:rPr>
          <w:sz w:val="24"/>
          <w:szCs w:val="24"/>
        </w:rPr>
      </w:pPr>
    </w:p>
    <w:sectPr w:rsidR="00770112" w:rsidRPr="0077011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57" w:rsidRDefault="00360A57" w:rsidP="007D5C5C">
      <w:r>
        <w:separator/>
      </w:r>
    </w:p>
  </w:endnote>
  <w:endnote w:type="continuationSeparator" w:id="0">
    <w:p w:rsidR="00360A57" w:rsidRDefault="00360A57" w:rsidP="007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57" w:rsidRDefault="00360A57" w:rsidP="007D5C5C">
      <w:r>
        <w:separator/>
      </w:r>
    </w:p>
  </w:footnote>
  <w:footnote w:type="continuationSeparator" w:id="0">
    <w:p w:rsidR="00360A57" w:rsidRDefault="00360A57" w:rsidP="007D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5C" w:rsidRDefault="007D5C5C" w:rsidP="007D5C5C">
    <w:pPr>
      <w:widowControl w:val="0"/>
      <w:tabs>
        <w:tab w:val="center" w:pos="4536"/>
        <w:tab w:val="right" w:pos="9072"/>
      </w:tabs>
      <w:suppressAutoHyphens/>
      <w:ind w:left="5040"/>
      <w:rPr>
        <w:rFonts w:ascii="Arial" w:eastAsia="Arial Unicode MS" w:hAnsi="Arial" w:cs="Arial"/>
        <w:kern w:val="2"/>
        <w:sz w:val="18"/>
        <w:szCs w:val="18"/>
        <w:lang w:eastAsia="de-DE"/>
      </w:rPr>
    </w:pPr>
    <w:r>
      <w:rPr>
        <w:noProof/>
        <w:lang w:eastAsia="de-DE"/>
      </w:rPr>
      <w:drawing>
        <wp:anchor distT="0" distB="0" distL="114300" distR="114300" simplePos="0" relativeHeight="251659264" behindDoc="1" locked="0" layoutInCell="1" allowOverlap="0">
          <wp:simplePos x="0" y="0"/>
          <wp:positionH relativeFrom="column">
            <wp:posOffset>228600</wp:posOffset>
          </wp:positionH>
          <wp:positionV relativeFrom="paragraph">
            <wp:posOffset>-97790</wp:posOffset>
          </wp:positionV>
          <wp:extent cx="2790825" cy="809625"/>
          <wp:effectExtent l="0" t="0" r="9525" b="9525"/>
          <wp:wrapNone/>
          <wp:docPr id="2" name="Grafik 2" descr="Rudolstadt Logo 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udolstadt Logo Qu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809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kern w:val="2"/>
        <w:sz w:val="18"/>
        <w:szCs w:val="18"/>
        <w:lang w:eastAsia="de-DE"/>
      </w:rPr>
      <w:t>Stadtverwaltung Rudolstadt</w:t>
    </w:r>
  </w:p>
  <w:p w:rsidR="007D5C5C" w:rsidRDefault="007D5C5C" w:rsidP="007D5C5C">
    <w:pPr>
      <w:widowControl w:val="0"/>
      <w:tabs>
        <w:tab w:val="center" w:pos="4536"/>
        <w:tab w:val="right" w:pos="9072"/>
      </w:tabs>
      <w:suppressAutoHyphens/>
      <w:ind w:left="5040"/>
      <w:rPr>
        <w:rFonts w:ascii="Arial" w:eastAsia="Arial Unicode MS" w:hAnsi="Arial" w:cs="Arial"/>
        <w:kern w:val="2"/>
        <w:sz w:val="18"/>
        <w:szCs w:val="18"/>
        <w:lang w:eastAsia="de-DE"/>
      </w:rPr>
    </w:pPr>
    <w:r>
      <w:rPr>
        <w:rFonts w:ascii="Arial" w:eastAsia="Arial Unicode MS" w:hAnsi="Arial" w:cs="Arial"/>
        <w:kern w:val="2"/>
        <w:sz w:val="18"/>
        <w:szCs w:val="18"/>
        <w:lang w:eastAsia="de-DE"/>
      </w:rPr>
      <w:t>Presse- und Öffentlichkeitsarbeit</w:t>
    </w:r>
  </w:p>
  <w:p w:rsidR="007D5C5C" w:rsidRDefault="007D5C5C" w:rsidP="007D5C5C">
    <w:pPr>
      <w:widowControl w:val="0"/>
      <w:tabs>
        <w:tab w:val="center" w:pos="4536"/>
        <w:tab w:val="right" w:pos="9072"/>
      </w:tabs>
      <w:suppressAutoHyphens/>
      <w:ind w:left="5040"/>
      <w:rPr>
        <w:rFonts w:ascii="Arial" w:eastAsia="Arial Unicode MS" w:hAnsi="Arial" w:cs="Arial"/>
        <w:kern w:val="2"/>
        <w:sz w:val="18"/>
        <w:szCs w:val="18"/>
        <w:lang w:eastAsia="de-DE"/>
      </w:rPr>
    </w:pPr>
    <w:r>
      <w:rPr>
        <w:rFonts w:ascii="Arial" w:eastAsia="Arial Unicode MS" w:hAnsi="Arial" w:cs="Arial"/>
        <w:kern w:val="2"/>
        <w:sz w:val="18"/>
        <w:szCs w:val="18"/>
        <w:lang w:eastAsia="de-DE"/>
      </w:rPr>
      <w:t>Markt 7</w:t>
    </w:r>
  </w:p>
  <w:p w:rsidR="007D5C5C" w:rsidRDefault="007D5C5C" w:rsidP="007D5C5C">
    <w:pPr>
      <w:widowControl w:val="0"/>
      <w:tabs>
        <w:tab w:val="center" w:pos="4536"/>
        <w:tab w:val="right" w:pos="9072"/>
      </w:tabs>
      <w:suppressAutoHyphens/>
      <w:ind w:left="5040"/>
      <w:rPr>
        <w:rFonts w:ascii="Arial" w:eastAsia="Arial Unicode MS" w:hAnsi="Arial" w:cs="Arial"/>
        <w:kern w:val="2"/>
        <w:sz w:val="18"/>
        <w:szCs w:val="18"/>
        <w:lang w:eastAsia="de-DE"/>
      </w:rPr>
    </w:pPr>
    <w:r>
      <w:rPr>
        <w:rFonts w:ascii="Arial" w:eastAsia="Arial Unicode MS" w:hAnsi="Arial" w:cs="Arial"/>
        <w:kern w:val="2"/>
        <w:sz w:val="18"/>
        <w:szCs w:val="18"/>
        <w:lang w:eastAsia="de-DE"/>
      </w:rPr>
      <w:t>07407 Rudolstadt</w:t>
    </w:r>
  </w:p>
  <w:p w:rsidR="007D5C5C" w:rsidRDefault="007D5C5C" w:rsidP="007D5C5C">
    <w:pPr>
      <w:widowControl w:val="0"/>
      <w:tabs>
        <w:tab w:val="center" w:pos="4536"/>
        <w:tab w:val="right" w:pos="9072"/>
      </w:tabs>
      <w:suppressAutoHyphens/>
      <w:ind w:left="5040"/>
      <w:rPr>
        <w:rFonts w:ascii="Arial" w:eastAsia="Arial Unicode MS" w:hAnsi="Arial" w:cs="Arial"/>
        <w:kern w:val="2"/>
        <w:sz w:val="18"/>
        <w:szCs w:val="18"/>
        <w:lang w:eastAsia="de-DE"/>
      </w:rPr>
    </w:pPr>
    <w:r>
      <w:rPr>
        <w:rFonts w:ascii="Arial" w:eastAsia="Arial Unicode MS" w:hAnsi="Arial" w:cs="Arial"/>
        <w:kern w:val="2"/>
        <w:sz w:val="18"/>
        <w:szCs w:val="18"/>
        <w:lang w:eastAsia="de-DE"/>
      </w:rPr>
      <w:t>PM 23.11.2016</w:t>
    </w:r>
  </w:p>
  <w:p w:rsidR="007D5C5C" w:rsidRDefault="007D5C5C" w:rsidP="007D5C5C">
    <w:pPr>
      <w:widowControl w:val="0"/>
      <w:tabs>
        <w:tab w:val="center" w:pos="4536"/>
        <w:tab w:val="right" w:pos="9072"/>
      </w:tabs>
      <w:suppressAutoHyphens/>
      <w:ind w:left="4680"/>
      <w:rPr>
        <w:rFonts w:ascii="Arial" w:eastAsia="Arial Unicode MS" w:hAnsi="Arial" w:cs="Arial"/>
        <w:kern w:val="2"/>
        <w:sz w:val="18"/>
        <w:szCs w:val="18"/>
        <w:lang w:eastAsia="de-DE"/>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45085</wp:posOffset>
              </wp:positionV>
              <wp:extent cx="5829300" cy="0"/>
              <wp:effectExtent l="0" t="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5iHQIAADUEAAAOAAAAZHJzL2Uyb0RvYy54bWysU02P2jAUvFfqf7B8hyRsoBARVlUCe9m2&#10;SLvt3dhOYtWxLdsQUNX/3mfz0dJeqqocjD+eJ/Nmx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"/>
          </w:pict>
        </mc:Fallback>
      </mc:AlternateContent>
    </w:r>
  </w:p>
  <w:p w:rsidR="007D5C5C" w:rsidRDefault="007D5C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2D"/>
    <w:rsid w:val="0006575C"/>
    <w:rsid w:val="00076711"/>
    <w:rsid w:val="000B2843"/>
    <w:rsid w:val="000D7EFB"/>
    <w:rsid w:val="000E5638"/>
    <w:rsid w:val="00141EFD"/>
    <w:rsid w:val="00153D5D"/>
    <w:rsid w:val="001B466D"/>
    <w:rsid w:val="00213A2D"/>
    <w:rsid w:val="00287D8F"/>
    <w:rsid w:val="002F15E0"/>
    <w:rsid w:val="00360A57"/>
    <w:rsid w:val="004975E9"/>
    <w:rsid w:val="0052776D"/>
    <w:rsid w:val="005422D6"/>
    <w:rsid w:val="00567BE0"/>
    <w:rsid w:val="005A2DF7"/>
    <w:rsid w:val="00633E6D"/>
    <w:rsid w:val="006A3EDC"/>
    <w:rsid w:val="0070314B"/>
    <w:rsid w:val="00770112"/>
    <w:rsid w:val="007D04B5"/>
    <w:rsid w:val="007D5C5C"/>
    <w:rsid w:val="008A7332"/>
    <w:rsid w:val="008E6150"/>
    <w:rsid w:val="00971177"/>
    <w:rsid w:val="009D6E59"/>
    <w:rsid w:val="00A27619"/>
    <w:rsid w:val="00B5682E"/>
    <w:rsid w:val="00BC7147"/>
    <w:rsid w:val="00DD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C5C"/>
    <w:pPr>
      <w:tabs>
        <w:tab w:val="center" w:pos="4536"/>
        <w:tab w:val="right" w:pos="9072"/>
      </w:tabs>
    </w:pPr>
  </w:style>
  <w:style w:type="character" w:customStyle="1" w:styleId="KopfzeileZchn">
    <w:name w:val="Kopfzeile Zchn"/>
    <w:basedOn w:val="Absatz-Standardschriftart"/>
    <w:link w:val="Kopfzeile"/>
    <w:uiPriority w:val="99"/>
    <w:rsid w:val="007D5C5C"/>
  </w:style>
  <w:style w:type="paragraph" w:styleId="Fuzeile">
    <w:name w:val="footer"/>
    <w:basedOn w:val="Standard"/>
    <w:link w:val="FuzeileZchn"/>
    <w:uiPriority w:val="99"/>
    <w:unhideWhenUsed/>
    <w:rsid w:val="007D5C5C"/>
    <w:pPr>
      <w:tabs>
        <w:tab w:val="center" w:pos="4536"/>
        <w:tab w:val="right" w:pos="9072"/>
      </w:tabs>
    </w:pPr>
  </w:style>
  <w:style w:type="character" w:customStyle="1" w:styleId="FuzeileZchn">
    <w:name w:val="Fußzeile Zchn"/>
    <w:basedOn w:val="Absatz-Standardschriftart"/>
    <w:link w:val="Fuzeile"/>
    <w:uiPriority w:val="99"/>
    <w:rsid w:val="007D5C5C"/>
  </w:style>
  <w:style w:type="paragraph" w:styleId="Sprechblasentext">
    <w:name w:val="Balloon Text"/>
    <w:basedOn w:val="Standard"/>
    <w:link w:val="SprechblasentextZchn"/>
    <w:uiPriority w:val="99"/>
    <w:semiHidden/>
    <w:unhideWhenUsed/>
    <w:rsid w:val="005422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2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C5C"/>
    <w:pPr>
      <w:tabs>
        <w:tab w:val="center" w:pos="4536"/>
        <w:tab w:val="right" w:pos="9072"/>
      </w:tabs>
    </w:pPr>
  </w:style>
  <w:style w:type="character" w:customStyle="1" w:styleId="KopfzeileZchn">
    <w:name w:val="Kopfzeile Zchn"/>
    <w:basedOn w:val="Absatz-Standardschriftart"/>
    <w:link w:val="Kopfzeile"/>
    <w:uiPriority w:val="99"/>
    <w:rsid w:val="007D5C5C"/>
  </w:style>
  <w:style w:type="paragraph" w:styleId="Fuzeile">
    <w:name w:val="footer"/>
    <w:basedOn w:val="Standard"/>
    <w:link w:val="FuzeileZchn"/>
    <w:uiPriority w:val="99"/>
    <w:unhideWhenUsed/>
    <w:rsid w:val="007D5C5C"/>
    <w:pPr>
      <w:tabs>
        <w:tab w:val="center" w:pos="4536"/>
        <w:tab w:val="right" w:pos="9072"/>
      </w:tabs>
    </w:pPr>
  </w:style>
  <w:style w:type="character" w:customStyle="1" w:styleId="FuzeileZchn">
    <w:name w:val="Fußzeile Zchn"/>
    <w:basedOn w:val="Absatz-Standardschriftart"/>
    <w:link w:val="Fuzeile"/>
    <w:uiPriority w:val="99"/>
    <w:rsid w:val="007D5C5C"/>
  </w:style>
  <w:style w:type="paragraph" w:styleId="Sprechblasentext">
    <w:name w:val="Balloon Text"/>
    <w:basedOn w:val="Standard"/>
    <w:link w:val="SprechblasentextZchn"/>
    <w:uiPriority w:val="99"/>
    <w:semiHidden/>
    <w:unhideWhenUsed/>
    <w:rsid w:val="005422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2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Leistner, Susanne</dc:creator>
  <cp:lastModifiedBy>Wagner, Frank-Michael</cp:lastModifiedBy>
  <cp:revision>13</cp:revision>
  <cp:lastPrinted>2016-11-24T12:19:00Z</cp:lastPrinted>
  <dcterms:created xsi:type="dcterms:W3CDTF">2016-10-21T09:06:00Z</dcterms:created>
  <dcterms:modified xsi:type="dcterms:W3CDTF">2016-11-24T12:31:00Z</dcterms:modified>
</cp:coreProperties>
</file>